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EB" w:rsidRPr="00B54EEB" w:rsidRDefault="00B54EEB" w:rsidP="00B54EEB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right="10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2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Протокол № 2/24</w:t>
      </w:r>
    </w:p>
    <w:p w:rsidR="00B54EEB" w:rsidRPr="00B54EEB" w:rsidRDefault="00B54EEB" w:rsidP="00B54EEB">
      <w:pPr>
        <w:widowControl w:val="0"/>
        <w:shd w:val="clear" w:color="auto" w:fill="FFFFFF"/>
        <w:autoSpaceDE w:val="0"/>
        <w:autoSpaceDN w:val="0"/>
        <w:adjustRightInd w:val="0"/>
        <w:spacing w:after="468" w:line="295" w:lineRule="exact"/>
        <w:ind w:left="564" w:right="10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общественной комиссии по утверждению дизайн - проектов дворовой территорий, включенной в муниципальную программу «Формирование современно</w:t>
      </w:r>
      <w:r w:rsidR="00692D79">
        <w:rPr>
          <w:rFonts w:ascii="Times New Roman" w:eastAsia="Times New Roman" w:hAnsi="Times New Roman" w:cs="Times New Roman"/>
          <w:sz w:val="24"/>
          <w:szCs w:val="24"/>
          <w:lang w:eastAsia="ru-RU"/>
        </w:rPr>
        <w:t>й городской среды» на 2018- 2025</w:t>
      </w:r>
      <w:r w:rsidRPr="00B54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</w:p>
    <w:p w:rsidR="00B54EEB" w:rsidRPr="00B54EEB" w:rsidRDefault="00B54EEB" w:rsidP="00B54E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4E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54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54E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</w:t>
      </w:r>
      <w:proofErr w:type="gramEnd"/>
      <w:r w:rsidRPr="00B54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Солянка</w:t>
      </w:r>
      <w:r w:rsidRPr="00B54E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4E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4E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4E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="00692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«08» октября  2024</w:t>
      </w:r>
      <w:r w:rsidRPr="00B54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15 час 00 мин.</w:t>
      </w:r>
    </w:p>
    <w:p w:rsidR="00B54EEB" w:rsidRPr="00B54EEB" w:rsidRDefault="00B54EEB" w:rsidP="00B54EE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EB" w:rsidRPr="00B54EEB" w:rsidRDefault="00B54EEB" w:rsidP="00B5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EEB">
        <w:rPr>
          <w:rFonts w:ascii="Times New Roman" w:eastAsia="Times New Roman" w:hAnsi="Times New Roman" w:cs="Times New Roman"/>
          <w:sz w:val="24"/>
          <w:szCs w:val="24"/>
        </w:rPr>
        <w:t>Присутствовали:</w:t>
      </w:r>
    </w:p>
    <w:p w:rsidR="00B54EEB" w:rsidRPr="00B54EEB" w:rsidRDefault="00B54EEB" w:rsidP="00B5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688"/>
        <w:gridCol w:w="4201"/>
      </w:tblGrid>
      <w:tr w:rsidR="00B54EEB" w:rsidRPr="00B54EEB" w:rsidTr="003A1EE8">
        <w:tc>
          <w:tcPr>
            <w:tcW w:w="5688" w:type="dxa"/>
          </w:tcPr>
          <w:p w:rsidR="00B54EEB" w:rsidRPr="00B54EEB" w:rsidRDefault="00B54EEB" w:rsidP="00B5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4201" w:type="dxa"/>
          </w:tcPr>
          <w:p w:rsidR="00B54EEB" w:rsidRPr="00B54EEB" w:rsidRDefault="00B54EEB" w:rsidP="00B5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Ж.В. Терешкова-депутат Новосолянского Совета депутатов</w:t>
            </w:r>
          </w:p>
        </w:tc>
      </w:tr>
      <w:tr w:rsidR="00B54EEB" w:rsidRPr="00B54EEB" w:rsidTr="003A1EE8">
        <w:tc>
          <w:tcPr>
            <w:tcW w:w="5688" w:type="dxa"/>
          </w:tcPr>
          <w:p w:rsidR="00B54EEB" w:rsidRPr="00B54EEB" w:rsidRDefault="00B54EEB" w:rsidP="00B5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201" w:type="dxa"/>
          </w:tcPr>
          <w:p w:rsidR="00B54EEB" w:rsidRPr="00B54EEB" w:rsidRDefault="00B54EEB" w:rsidP="00B5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EEB" w:rsidRPr="00B54EEB" w:rsidTr="003A1EE8">
        <w:tc>
          <w:tcPr>
            <w:tcW w:w="5688" w:type="dxa"/>
          </w:tcPr>
          <w:p w:rsidR="00B54EEB" w:rsidRPr="00B54EEB" w:rsidRDefault="00B54EEB" w:rsidP="00B5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председателя комиссии:</w:t>
            </w:r>
          </w:p>
          <w:p w:rsidR="00B54EEB" w:rsidRPr="00B54EEB" w:rsidRDefault="00B54EEB" w:rsidP="00B5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EEB" w:rsidRPr="00B54EEB" w:rsidRDefault="00B54EEB" w:rsidP="00B5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комиссии:                                             </w:t>
            </w:r>
          </w:p>
        </w:tc>
        <w:tc>
          <w:tcPr>
            <w:tcW w:w="4201" w:type="dxa"/>
          </w:tcPr>
          <w:p w:rsidR="00B54EEB" w:rsidRPr="00B54EEB" w:rsidRDefault="00B54EEB" w:rsidP="00B5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О.Е. Глушенкова – зам. главы Новосолянского сельсовета</w:t>
            </w:r>
          </w:p>
          <w:p w:rsidR="00B54EEB" w:rsidRPr="00B54EEB" w:rsidRDefault="00B54EEB" w:rsidP="00B5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EEB" w:rsidRPr="00B54EEB" w:rsidRDefault="00B54EEB" w:rsidP="00B5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 Селеме</w:t>
            </w:r>
            <w:proofErr w:type="gramStart"/>
            <w:r w:rsidRPr="00B5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B54E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 </w:t>
            </w:r>
            <w:r w:rsidRPr="00B54EE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B54E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категории Новосолянского сельсовета    </w:t>
            </w:r>
          </w:p>
          <w:p w:rsidR="00B54EEB" w:rsidRPr="00B54EEB" w:rsidRDefault="00B54EEB" w:rsidP="00B5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EEB" w:rsidRPr="00B54EEB" w:rsidTr="003A1EE8">
        <w:tc>
          <w:tcPr>
            <w:tcW w:w="5688" w:type="dxa"/>
          </w:tcPr>
          <w:p w:rsidR="00B54EEB" w:rsidRPr="00B54EEB" w:rsidRDefault="00B54EEB" w:rsidP="00B5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201" w:type="dxa"/>
          </w:tcPr>
          <w:p w:rsidR="00B54EEB" w:rsidRPr="00B54EEB" w:rsidRDefault="00B54EEB" w:rsidP="00B5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EEB" w:rsidRPr="00B54EEB" w:rsidTr="003A1EE8">
        <w:tc>
          <w:tcPr>
            <w:tcW w:w="5688" w:type="dxa"/>
          </w:tcPr>
          <w:p w:rsidR="00B54EEB" w:rsidRPr="00B54EEB" w:rsidRDefault="00B54EEB" w:rsidP="00B5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EEB" w:rsidRPr="00B54EEB" w:rsidRDefault="00B54EEB" w:rsidP="00B5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Новосолянского сельсовета:</w:t>
            </w:r>
          </w:p>
          <w:p w:rsidR="00B54EEB" w:rsidRPr="00B54EEB" w:rsidRDefault="00B54EEB" w:rsidP="00B5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EEB" w:rsidRPr="00B54EEB" w:rsidRDefault="00B54EEB" w:rsidP="00B5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Новосолянского сельсовета:      </w:t>
            </w:r>
          </w:p>
          <w:p w:rsidR="00B54EEB" w:rsidRPr="00B54EEB" w:rsidRDefault="00B54EEB" w:rsidP="00B5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EEB" w:rsidRPr="00B54EEB" w:rsidRDefault="00B54EEB" w:rsidP="00B5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Новосолянского сельсовета:                            </w:t>
            </w:r>
          </w:p>
        </w:tc>
        <w:tc>
          <w:tcPr>
            <w:tcW w:w="4201" w:type="dxa"/>
          </w:tcPr>
          <w:p w:rsidR="00B54EEB" w:rsidRPr="00B54EEB" w:rsidRDefault="00B54EEB" w:rsidP="00B5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EEB" w:rsidRPr="00B54EEB" w:rsidRDefault="00B54EEB" w:rsidP="00B5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Г.С. Коркунова</w:t>
            </w:r>
          </w:p>
          <w:p w:rsidR="00B54EEB" w:rsidRPr="00B54EEB" w:rsidRDefault="00B54EEB" w:rsidP="00B5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EEB" w:rsidRPr="00B54EEB" w:rsidRDefault="00B54EEB" w:rsidP="00B5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Н.С Черткова</w:t>
            </w:r>
          </w:p>
          <w:p w:rsidR="00B54EEB" w:rsidRPr="00B54EEB" w:rsidRDefault="00B54EEB" w:rsidP="00B5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EEB" w:rsidRPr="00B54EEB" w:rsidRDefault="00B54EEB" w:rsidP="00B5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З.П. Черткова</w:t>
            </w:r>
          </w:p>
          <w:p w:rsidR="00B54EEB" w:rsidRPr="00B54EEB" w:rsidRDefault="00B54EEB" w:rsidP="00B5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EEB" w:rsidRPr="00B54EEB" w:rsidTr="003A1EE8">
        <w:tc>
          <w:tcPr>
            <w:tcW w:w="5688" w:type="dxa"/>
          </w:tcPr>
          <w:p w:rsidR="00B54EEB" w:rsidRPr="00B54EEB" w:rsidRDefault="00B54EEB" w:rsidP="00B5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 ООО ЖКК «Солянский»</w:t>
            </w:r>
          </w:p>
        </w:tc>
        <w:tc>
          <w:tcPr>
            <w:tcW w:w="4201" w:type="dxa"/>
          </w:tcPr>
          <w:p w:rsidR="00B54EEB" w:rsidRPr="00B54EEB" w:rsidRDefault="00B54EEB" w:rsidP="00B5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6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И.А. </w:t>
            </w:r>
            <w:proofErr w:type="spellStart"/>
            <w:r w:rsidR="006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Швецкая</w:t>
            </w:r>
            <w:proofErr w:type="spellEnd"/>
          </w:p>
          <w:p w:rsidR="00B54EEB" w:rsidRPr="00B54EEB" w:rsidRDefault="00B54EEB" w:rsidP="00B5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EEB" w:rsidRPr="00B54EEB" w:rsidTr="003A1EE8">
        <w:tc>
          <w:tcPr>
            <w:tcW w:w="5688" w:type="dxa"/>
          </w:tcPr>
          <w:p w:rsidR="00B54EEB" w:rsidRPr="00B54EEB" w:rsidRDefault="00B54EEB" w:rsidP="00B5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соц.</w:t>
            </w:r>
            <w:r w:rsidR="0000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работе населения                           </w:t>
            </w:r>
          </w:p>
        </w:tc>
        <w:tc>
          <w:tcPr>
            <w:tcW w:w="4201" w:type="dxa"/>
          </w:tcPr>
          <w:p w:rsidR="00B54EEB" w:rsidRPr="00B54EEB" w:rsidRDefault="00B54EEB" w:rsidP="00B5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Л.Ю. Михайлова</w:t>
            </w:r>
          </w:p>
          <w:p w:rsidR="00B54EEB" w:rsidRPr="00B54EEB" w:rsidRDefault="00B54EEB" w:rsidP="00B5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4EEB" w:rsidRPr="00B54EEB" w:rsidRDefault="00B54EEB" w:rsidP="00B54EE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B54EEB" w:rsidRPr="00B54EEB" w:rsidRDefault="00B54EEB" w:rsidP="00B54E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4EEB">
        <w:rPr>
          <w:rFonts w:ascii="Times New Roman" w:eastAsia="Calibri" w:hAnsi="Times New Roman" w:cs="Times New Roman"/>
          <w:sz w:val="24"/>
          <w:szCs w:val="24"/>
        </w:rPr>
        <w:t>Кворум для открытия заседания Комиссии имеется.</w:t>
      </w:r>
    </w:p>
    <w:p w:rsidR="00B54EEB" w:rsidRPr="00B54EEB" w:rsidRDefault="00B54EEB" w:rsidP="00B5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4EEB" w:rsidRPr="00B54EEB" w:rsidRDefault="00B54EEB" w:rsidP="00B54EEB">
      <w:pPr>
        <w:widowControl w:val="0"/>
        <w:shd w:val="clear" w:color="auto" w:fill="FFFFFF"/>
        <w:autoSpaceDE w:val="0"/>
        <w:autoSpaceDN w:val="0"/>
        <w:adjustRightInd w:val="0"/>
        <w:spacing w:before="240" w:after="240" w:line="276" w:lineRule="exact"/>
        <w:ind w:left="108" w:right="451" w:firstLine="33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Повестка заседания </w:t>
      </w:r>
    </w:p>
    <w:p w:rsidR="00B54EEB" w:rsidRPr="00B54EEB" w:rsidRDefault="00B54EEB" w:rsidP="00B54EE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EEB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Рассмотрение и утверждение дизайн - проекта благоустройства дворовой территорий, включенной  в муниципальную программу «Формирование комфортной городской (сельской) среды».</w:t>
      </w:r>
    </w:p>
    <w:p w:rsidR="00B54EEB" w:rsidRPr="00B54EEB" w:rsidRDefault="00B54EEB" w:rsidP="00B54EEB">
      <w:pPr>
        <w:widowControl w:val="0"/>
        <w:shd w:val="clear" w:color="auto" w:fill="FFFFFF"/>
        <w:autoSpaceDE w:val="0"/>
        <w:autoSpaceDN w:val="0"/>
        <w:adjustRightInd w:val="0"/>
        <w:spacing w:before="202" w:after="240" w:line="276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повестку заседания члены Комиссии проголосовали единогласно</w:t>
      </w:r>
    </w:p>
    <w:p w:rsidR="00B54EEB" w:rsidRPr="00B54EEB" w:rsidRDefault="00B54EEB" w:rsidP="00692D79">
      <w:pPr>
        <w:widowControl w:val="0"/>
        <w:shd w:val="clear" w:color="auto" w:fill="FFFFFF"/>
        <w:autoSpaceDE w:val="0"/>
        <w:autoSpaceDN w:val="0"/>
        <w:adjustRightInd w:val="0"/>
        <w:spacing w:after="240" w:line="276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E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 .По первому вопросу:</w:t>
      </w:r>
    </w:p>
    <w:p w:rsidR="005668E2" w:rsidRDefault="00B54EEB" w:rsidP="00B54EEB">
      <w:pPr>
        <w:widowControl w:val="0"/>
        <w:shd w:val="clear" w:color="auto" w:fill="FFFFFF"/>
        <w:autoSpaceDE w:val="0"/>
        <w:autoSpaceDN w:val="0"/>
        <w:adjustRightInd w:val="0"/>
        <w:spacing w:before="7" w:after="0" w:line="276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Слушали</w:t>
      </w:r>
      <w:r w:rsidRPr="00B54EEB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Селемен Ю.А.  она представила дизайн – проекты дворовых территорий.</w:t>
      </w:r>
    </w:p>
    <w:p w:rsidR="00B54EEB" w:rsidRPr="00B54EEB" w:rsidRDefault="00B54EEB" w:rsidP="00B54EEB">
      <w:pPr>
        <w:widowControl w:val="0"/>
        <w:shd w:val="clear" w:color="auto" w:fill="FFFFFF"/>
        <w:autoSpaceDE w:val="0"/>
        <w:autoSpaceDN w:val="0"/>
        <w:adjustRightInd w:val="0"/>
        <w:spacing w:before="7" w:after="0" w:line="276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соответствии с поступившими  предложениями от заинтересованных лиц в муниципальную программу вошли дворовые </w:t>
      </w:r>
      <w:proofErr w:type="gramStart"/>
      <w:r w:rsidRPr="00B54E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proofErr w:type="gramEnd"/>
      <w:r w:rsidR="00566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расположенные по адресам</w:t>
      </w:r>
      <w:r w:rsidRPr="00B54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B54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край, Рыбинский район, село Новая Солянка, улицы: </w:t>
      </w:r>
      <w:r w:rsidR="00566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="005668E2" w:rsidRPr="00B54EE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Первомайская,</w:t>
      </w:r>
      <w:r w:rsidR="00566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8E2" w:rsidRPr="00B54EEB">
        <w:rPr>
          <w:rFonts w:ascii="Times New Roman" w:eastAsia="Times New Roman" w:hAnsi="Times New Roman" w:cs="Times New Roman"/>
          <w:sz w:val="24"/>
          <w:szCs w:val="24"/>
          <w:lang w:eastAsia="ru-RU"/>
        </w:rPr>
        <w:t>д.35</w:t>
      </w:r>
      <w:r w:rsidR="00566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ул. </w:t>
      </w:r>
      <w:r w:rsidRPr="00B54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2-я Центральная, д. 5; </w:t>
      </w:r>
      <w:proofErr w:type="gramEnd"/>
    </w:p>
    <w:p w:rsidR="00B54EEB" w:rsidRPr="00B54EEB" w:rsidRDefault="00B54EEB" w:rsidP="00B54EEB">
      <w:pPr>
        <w:widowControl w:val="0"/>
        <w:shd w:val="clear" w:color="auto" w:fill="FFFFFF"/>
        <w:autoSpaceDE w:val="0"/>
        <w:autoSpaceDN w:val="0"/>
        <w:adjustRightInd w:val="0"/>
        <w:spacing w:before="7" w:after="0" w:line="276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на голосование: утвердить дизайн – проекты благоустройства дворовых </w:t>
      </w:r>
      <w:r w:rsidRPr="00B54E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территорий по адресу: Красноярский край, Рыбинский район, село Новая Солянка, улицы:  </w:t>
      </w:r>
      <w:proofErr w:type="gramStart"/>
      <w:r w:rsidR="005668E2" w:rsidRPr="00B54EE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Первомайская,</w:t>
      </w:r>
      <w:r w:rsidR="00566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8E2" w:rsidRPr="00B54EEB">
        <w:rPr>
          <w:rFonts w:ascii="Times New Roman" w:eastAsia="Times New Roman" w:hAnsi="Times New Roman" w:cs="Times New Roman"/>
          <w:sz w:val="24"/>
          <w:szCs w:val="24"/>
          <w:lang w:eastAsia="ru-RU"/>
        </w:rPr>
        <w:t>д.35</w:t>
      </w:r>
      <w:r w:rsidR="00566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ул.2-я Центральная, д. 5</w:t>
      </w:r>
      <w:r w:rsidRPr="00B54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вошедшие в муниципальную программу «Формирование комфортной гор</w:t>
      </w:r>
      <w:r w:rsidR="00692D79">
        <w:rPr>
          <w:rFonts w:ascii="Times New Roman" w:eastAsia="Times New Roman" w:hAnsi="Times New Roman" w:cs="Times New Roman"/>
          <w:sz w:val="24"/>
          <w:szCs w:val="24"/>
          <w:lang w:eastAsia="ru-RU"/>
        </w:rPr>
        <w:t>одской (сельской) среды» на 2025</w:t>
      </w:r>
      <w:r w:rsidRPr="00B54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  <w:proofErr w:type="gramEnd"/>
    </w:p>
    <w:p w:rsidR="00B54EEB" w:rsidRPr="00B54EEB" w:rsidRDefault="00B54EEB" w:rsidP="00B54EEB">
      <w:pPr>
        <w:widowControl w:val="0"/>
        <w:shd w:val="clear" w:color="auto" w:fill="FFFFFF"/>
        <w:autoSpaceDE w:val="0"/>
        <w:autoSpaceDN w:val="0"/>
        <w:adjustRightInd w:val="0"/>
        <w:spacing w:before="7" w:after="0" w:line="276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EB" w:rsidRPr="00B54EEB" w:rsidRDefault="00B54EEB" w:rsidP="00B54EEB">
      <w:pPr>
        <w:widowControl w:val="0"/>
        <w:shd w:val="clear" w:color="auto" w:fill="FFFFFF"/>
        <w:autoSpaceDE w:val="0"/>
        <w:autoSpaceDN w:val="0"/>
        <w:adjustRightInd w:val="0"/>
        <w:spacing w:before="7" w:after="0" w:line="276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утверждение дизайн – проектов благоустройства вышеуказанных дворовых территорий голосовали:</w:t>
      </w:r>
    </w:p>
    <w:p w:rsidR="00B54EEB" w:rsidRPr="00B54EEB" w:rsidRDefault="00B54EEB" w:rsidP="00B54EEB">
      <w:pPr>
        <w:widowControl w:val="0"/>
        <w:shd w:val="clear" w:color="auto" w:fill="FFFFFF"/>
        <w:autoSpaceDE w:val="0"/>
        <w:autoSpaceDN w:val="0"/>
        <w:adjustRightInd w:val="0"/>
        <w:spacing w:before="7" w:after="0" w:line="276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EB" w:rsidRPr="00B54EEB" w:rsidRDefault="00B54EEB" w:rsidP="00B54EEB">
      <w:pPr>
        <w:widowControl w:val="0"/>
        <w:shd w:val="clear" w:color="auto" w:fill="FFFFFF"/>
        <w:autoSpaceDE w:val="0"/>
        <w:autoSpaceDN w:val="0"/>
        <w:adjustRightInd w:val="0"/>
        <w:spacing w:before="7" w:after="0" w:line="276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EB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-8 , «ПРОТИВ» - 0 , «ВОЗДЕРЖАЛОСЬ» - 0.</w:t>
      </w:r>
    </w:p>
    <w:p w:rsidR="00B54EEB" w:rsidRPr="00B54EEB" w:rsidRDefault="00B54EEB" w:rsidP="00B54EEB">
      <w:pPr>
        <w:widowControl w:val="0"/>
        <w:shd w:val="clear" w:color="auto" w:fill="FFFFFF"/>
        <w:autoSpaceDE w:val="0"/>
        <w:autoSpaceDN w:val="0"/>
        <w:adjustRightInd w:val="0"/>
        <w:spacing w:before="7" w:after="0" w:line="276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EB" w:rsidRPr="00B54EEB" w:rsidRDefault="00B54EEB" w:rsidP="00B54EEB">
      <w:pPr>
        <w:widowControl w:val="0"/>
        <w:shd w:val="clear" w:color="auto" w:fill="FFFFFF"/>
        <w:autoSpaceDE w:val="0"/>
        <w:autoSpaceDN w:val="0"/>
        <w:adjustRightInd w:val="0"/>
        <w:spacing w:before="7" w:after="0" w:line="276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E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Большинством голосов РЕШЕНИЕ ПРИНЯТО.</w:t>
      </w:r>
    </w:p>
    <w:p w:rsidR="00B54EEB" w:rsidRPr="00B54EEB" w:rsidRDefault="00B54EEB" w:rsidP="00B54EEB">
      <w:pPr>
        <w:widowControl w:val="0"/>
        <w:shd w:val="clear" w:color="auto" w:fill="FFFFFF"/>
        <w:autoSpaceDE w:val="0"/>
        <w:autoSpaceDN w:val="0"/>
        <w:adjustRightInd w:val="0"/>
        <w:spacing w:before="7" w:after="0" w:line="276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EB" w:rsidRPr="00B54EEB" w:rsidRDefault="00B54EEB" w:rsidP="00B54EEB">
      <w:pPr>
        <w:widowControl w:val="0"/>
        <w:shd w:val="clear" w:color="auto" w:fill="FFFFFF"/>
        <w:autoSpaceDE w:val="0"/>
        <w:autoSpaceDN w:val="0"/>
        <w:adjustRightInd w:val="0"/>
        <w:spacing w:before="7" w:after="0" w:line="276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B54EEB" w:rsidRPr="00B54EEB" w:rsidRDefault="00B54EEB" w:rsidP="00B54EEB">
      <w:pPr>
        <w:widowControl w:val="0"/>
        <w:shd w:val="clear" w:color="auto" w:fill="FFFFFF"/>
        <w:autoSpaceDE w:val="0"/>
        <w:autoSpaceDN w:val="0"/>
        <w:adjustRightInd w:val="0"/>
        <w:spacing w:before="7" w:after="0" w:line="276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EB" w:rsidRPr="00B54EEB" w:rsidRDefault="00B54EEB" w:rsidP="00B54EEB">
      <w:pPr>
        <w:widowControl w:val="0"/>
        <w:shd w:val="clear" w:color="auto" w:fill="FFFFFF"/>
        <w:autoSpaceDE w:val="0"/>
        <w:autoSpaceDN w:val="0"/>
        <w:adjustRightInd w:val="0"/>
        <w:spacing w:before="7" w:after="0" w:line="276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proofErr w:type="gramStart"/>
      <w:r w:rsidRPr="00B54EE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дизайн-проекты</w:t>
      </w:r>
      <w:proofErr w:type="gramEnd"/>
      <w:r w:rsidRPr="00B54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</w:t>
      </w:r>
      <w:r w:rsidR="005668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дворовых территорий по адресам</w:t>
      </w:r>
      <w:r w:rsidRPr="00B54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B54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край, Рыбинский район, село Новая Солянка, улицы: </w:t>
      </w:r>
      <w:r w:rsidR="00566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="005668E2" w:rsidRPr="00B54EE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Первомайская,</w:t>
      </w:r>
      <w:r w:rsidR="00566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д.35 и ул.2-я Центральная, д. 5</w:t>
      </w:r>
      <w:bookmarkStart w:id="0" w:name="_GoBack"/>
      <w:bookmarkEnd w:id="0"/>
      <w:r w:rsidRPr="00B54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вошедшие в муниципальную программу «Формирование комфортной городской (сельской</w:t>
      </w:r>
      <w:r w:rsidR="00692D79">
        <w:rPr>
          <w:rFonts w:ascii="Times New Roman" w:eastAsia="Times New Roman" w:hAnsi="Times New Roman" w:cs="Times New Roman"/>
          <w:sz w:val="24"/>
          <w:szCs w:val="24"/>
          <w:lang w:eastAsia="ru-RU"/>
        </w:rPr>
        <w:t>) среды  2018-2025 годы» на 2025</w:t>
      </w:r>
      <w:r w:rsidRPr="00B54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  <w:proofErr w:type="gramEnd"/>
    </w:p>
    <w:p w:rsidR="00B54EEB" w:rsidRPr="00B54EEB" w:rsidRDefault="00B54EEB" w:rsidP="00B54EEB">
      <w:pPr>
        <w:widowControl w:val="0"/>
        <w:shd w:val="clear" w:color="auto" w:fill="FFFFFF"/>
        <w:autoSpaceDE w:val="0"/>
        <w:autoSpaceDN w:val="0"/>
        <w:adjustRightInd w:val="0"/>
        <w:spacing w:before="7" w:after="0" w:line="276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EB" w:rsidRPr="00B54EEB" w:rsidRDefault="00B54EEB" w:rsidP="00B54EEB">
      <w:pPr>
        <w:widowControl w:val="0"/>
        <w:shd w:val="clear" w:color="auto" w:fill="FFFFFF"/>
        <w:autoSpaceDE w:val="0"/>
        <w:autoSpaceDN w:val="0"/>
        <w:adjustRightInd w:val="0"/>
        <w:spacing w:before="7" w:after="0" w:line="48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EB" w:rsidRPr="00B54EEB" w:rsidRDefault="00B54EEB" w:rsidP="00B54EEB">
      <w:pPr>
        <w:widowControl w:val="0"/>
        <w:shd w:val="clear" w:color="auto" w:fill="FFFFFF"/>
        <w:autoSpaceDE w:val="0"/>
        <w:autoSpaceDN w:val="0"/>
        <w:adjustRightInd w:val="0"/>
        <w:spacing w:before="7" w:after="0" w:line="48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EB" w:rsidRPr="00B54EEB" w:rsidRDefault="00B54EEB" w:rsidP="00B54EEB">
      <w:pPr>
        <w:widowControl w:val="0"/>
        <w:shd w:val="clear" w:color="auto" w:fill="FFFFFF"/>
        <w:autoSpaceDE w:val="0"/>
        <w:autoSpaceDN w:val="0"/>
        <w:adjustRightInd w:val="0"/>
        <w:spacing w:before="7" w:after="0" w:line="48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                                                                    Ж.В. Терешкова</w:t>
      </w:r>
    </w:p>
    <w:p w:rsidR="00B54EEB" w:rsidRPr="00B54EEB" w:rsidRDefault="00B54EEB" w:rsidP="00B54EEB">
      <w:pPr>
        <w:widowControl w:val="0"/>
        <w:shd w:val="clear" w:color="auto" w:fill="FFFFFF"/>
        <w:autoSpaceDE w:val="0"/>
        <w:autoSpaceDN w:val="0"/>
        <w:adjustRightInd w:val="0"/>
        <w:spacing w:before="7" w:after="0" w:line="48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комиссии:                                               О.Е. Глушенкова</w:t>
      </w:r>
    </w:p>
    <w:p w:rsidR="00B54EEB" w:rsidRPr="00B54EEB" w:rsidRDefault="00B54EEB" w:rsidP="00B54EEB">
      <w:pPr>
        <w:tabs>
          <w:tab w:val="left" w:pos="4678"/>
          <w:tab w:val="left" w:pos="4820"/>
        </w:tabs>
        <w:spacing w:after="0" w:line="48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54EEB">
        <w:rPr>
          <w:rFonts w:ascii="Times New Roman" w:eastAsia="Calibri" w:hAnsi="Times New Roman" w:cs="Times New Roman"/>
          <w:bCs/>
          <w:sz w:val="24"/>
          <w:szCs w:val="24"/>
        </w:rPr>
        <w:t>Секретарь:                                                                                                Ю.А. Селемен</w:t>
      </w:r>
    </w:p>
    <w:p w:rsidR="00B54EEB" w:rsidRPr="00B54EEB" w:rsidRDefault="00B54EEB" w:rsidP="00B54EEB">
      <w:pPr>
        <w:spacing w:after="0" w:line="48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54EEB">
        <w:rPr>
          <w:rFonts w:ascii="Times New Roman" w:eastAsia="Calibri" w:hAnsi="Times New Roman" w:cs="Times New Roman"/>
          <w:bCs/>
          <w:sz w:val="24"/>
          <w:szCs w:val="24"/>
        </w:rPr>
        <w:t xml:space="preserve">        Члены комиссии:                                                                                     Г.С. Коркунова</w:t>
      </w:r>
    </w:p>
    <w:p w:rsidR="00B54EEB" w:rsidRPr="00B54EEB" w:rsidRDefault="00B54EEB" w:rsidP="00B54EE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B54EEB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Н.С. Черткова</w:t>
      </w:r>
    </w:p>
    <w:p w:rsidR="00B54EEB" w:rsidRPr="00B54EEB" w:rsidRDefault="00B54EEB" w:rsidP="00B54EE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B54EE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З.П. Черткова</w:t>
      </w:r>
    </w:p>
    <w:p w:rsidR="00B54EEB" w:rsidRPr="00B54EEB" w:rsidRDefault="00002F34" w:rsidP="00002F34">
      <w:pPr>
        <w:tabs>
          <w:tab w:val="left" w:pos="7830"/>
        </w:tabs>
        <w:spacing w:after="0" w:line="480" w:lineRule="auto"/>
        <w:ind w:firstLineChars="100" w:firstLine="24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И.А.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Швецкая</w:t>
      </w:r>
      <w:proofErr w:type="spellEnd"/>
    </w:p>
    <w:p w:rsidR="00B54EEB" w:rsidRPr="00B54EEB" w:rsidRDefault="00B54EEB" w:rsidP="00B54EE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B54EE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Л.Ю. Михайлова  </w:t>
      </w:r>
    </w:p>
    <w:p w:rsidR="00B54EEB" w:rsidRPr="00B54EEB" w:rsidRDefault="00B54EEB" w:rsidP="00B54E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5A15" w:rsidRDefault="00BB5A15"/>
    <w:sectPr w:rsidR="00BB5A15" w:rsidSect="00692D79">
      <w:pgSz w:w="11906" w:h="16838"/>
      <w:pgMar w:top="993" w:right="707" w:bottom="1440" w:left="146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EEB"/>
    <w:rsid w:val="00002F34"/>
    <w:rsid w:val="005668E2"/>
    <w:rsid w:val="00692D79"/>
    <w:rsid w:val="00B54EEB"/>
    <w:rsid w:val="00BB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2024-10-07T03:33:00Z</dcterms:created>
  <dcterms:modified xsi:type="dcterms:W3CDTF">2024-10-09T07:07:00Z</dcterms:modified>
</cp:coreProperties>
</file>